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F2" w:rsidRPr="00F96786" w:rsidRDefault="00F96786" w:rsidP="00F96786">
      <w:pPr>
        <w:jc w:val="center"/>
        <w:rPr>
          <w:b/>
        </w:rPr>
      </w:pPr>
      <w:r w:rsidRPr="00F96786">
        <w:rPr>
          <w:b/>
        </w:rPr>
        <w:t>EĞİTSEL KULÜP</w:t>
      </w:r>
      <w:r w:rsidR="006151F6">
        <w:rPr>
          <w:b/>
        </w:rPr>
        <w:t xml:space="preserve">LERLE İLGİLİ ÖĞRETMENLERİN </w:t>
      </w:r>
      <w:r w:rsidRPr="00F96786">
        <w:rPr>
          <w:b/>
        </w:rPr>
        <w:t>GÖREV VE SORUMLULUKLARI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Sınıf veya şube rehber öğretmenin görevleri</w:t>
      </w:r>
    </w:p>
    <w:p w:rsidR="00CD2E53" w:rsidRDefault="00CD2E53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Sosyal Etkinlikler Yönetmeliği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15 –</w:t>
      </w:r>
      <w:r>
        <w:rPr>
          <w:color w:val="000000"/>
          <w:sz w:val="18"/>
          <w:szCs w:val="18"/>
        </w:rPr>
        <w:t> (1) Sınıf veya şube rehber öğretmenin görevleri şunlardır: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Öğretmenler kurulunca belirlenen öğrenci kulüplerinin amaçları ve çalışmaları hakkında öğrencileri bilgilendirmek.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Öğrenci kulüplerine katılacak öğrencileri ilgi ve isteklerine göre belirlemek.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c) Belirlenen öğrencileri e-Okul sisteminde yer alan Sosyal Etkinlik Modülüne işlemek.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ç) Öğrencilerin listesini danışman öğretmenlere teslim etmek.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Danışman öğretmenin görevleri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16 – </w:t>
      </w:r>
      <w:r>
        <w:rPr>
          <w:color w:val="000000"/>
          <w:sz w:val="18"/>
          <w:szCs w:val="18"/>
        </w:rPr>
        <w:t>(1) Danışman öğretmenin görevleri şunlardır: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Kulüp ve toplum hizmetine katılan öğrenci listesini, sosyal etkinlikler kuruluna vermek.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Kulübe seçilen öğrencileri kulübün amaçları ve çalışmaları hakkında bilgilendirmek.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c) Çalışmalarda öğrencileri yenilikçi ve özgün fikirler üretmeye teşvik etmek.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ç) Çalışmaların yürütülmesini, gözetim ve rehberliğini sağlamak.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d) </w:t>
      </w:r>
      <w:proofErr w:type="gramStart"/>
      <w:r>
        <w:rPr>
          <w:color w:val="000000"/>
          <w:sz w:val="18"/>
          <w:szCs w:val="18"/>
        </w:rPr>
        <w:t>Eğitim kurumu</w:t>
      </w:r>
      <w:proofErr w:type="gramEnd"/>
      <w:r>
        <w:rPr>
          <w:color w:val="000000"/>
          <w:sz w:val="18"/>
          <w:szCs w:val="18"/>
        </w:rPr>
        <w:t xml:space="preserve"> dışından sağlanacak desteklerle ilgili olarak sosyal etkinlikler kurulunu bilgilendirmek ve buna ilişkin bilgi ve belgeleri eğitim kurumu müdürünün onayına sunmak.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Öğrenci sosyal etkinliklerini ve buna ilişkin öğrencilere verilen belgeleri, e-Okul sisteminde yer alan Sosyal Etkinlik Modülüne işlemek.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f) Kulüp çalışmaları ile ilgili yazışmaları koordine etmek.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g) Öğrencilerle birlikte sosyal etkinlikler kurulunca yapılan planlamaları ve alınan kararları da dikkate alarak Öğrenci Kulübü Sosyal Etkinlik Yıllık Çalışma Planının (EK-7/b) hazırlanmasını sağlamak ve bu planı eğitim kurumu müdürünün onayına sunmak.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ğ) Öğrencilerin sosyal etkinliklere katılmaları için Veli İzin Belgesinin alınmasını sağlamak.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Tutulacak defter ve dosyalar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MADDE 20 – </w:t>
      </w:r>
      <w:r>
        <w:rPr>
          <w:color w:val="000000"/>
          <w:sz w:val="18"/>
          <w:szCs w:val="18"/>
        </w:rPr>
        <w:t>(1) Sosyal etkinlikler dosyası içerisinde; toplum hizmeti çalışmaları, ilgili kararlar ve tutanaklar ile birlikte öğrenci kulüplerinin toplantı karar defteri, evrak dosyası ve toplantı tutanakları bulunur.</w:t>
      </w:r>
    </w:p>
    <w:p w:rsidR="006151F6" w:rsidRDefault="006151F6" w:rsidP="006151F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6151F6" w:rsidRDefault="006151F6" w:rsidP="00F96786">
      <w:pPr>
        <w:rPr>
          <w:sz w:val="18"/>
          <w:szCs w:val="18"/>
        </w:rPr>
      </w:pPr>
    </w:p>
    <w:p w:rsidR="006151F6" w:rsidRDefault="006151F6" w:rsidP="00F96786">
      <w:pPr>
        <w:rPr>
          <w:sz w:val="18"/>
          <w:szCs w:val="18"/>
        </w:rPr>
      </w:pPr>
    </w:p>
    <w:sectPr w:rsidR="006151F6" w:rsidSect="000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96786"/>
    <w:rsid w:val="000728F2"/>
    <w:rsid w:val="006151F6"/>
    <w:rsid w:val="00810C67"/>
    <w:rsid w:val="00CD2E53"/>
    <w:rsid w:val="00F96786"/>
    <w:rsid w:val="00F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6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rsid w:val="006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2018-10-08T11:41:00Z</cp:lastPrinted>
  <dcterms:created xsi:type="dcterms:W3CDTF">2018-10-08T11:42:00Z</dcterms:created>
  <dcterms:modified xsi:type="dcterms:W3CDTF">2018-10-08T11:42:00Z</dcterms:modified>
</cp:coreProperties>
</file>