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69F" w:rsidRDefault="002349E9">
      <w:r>
        <w:t xml:space="preserve">Mustafa Teoman AKYOL                                                                Nesrin CEVİZ  </w:t>
      </w:r>
    </w:p>
    <w:p w:rsidR="002349E9" w:rsidRDefault="002349E9">
      <w:r>
        <w:t xml:space="preserve">             Başkan                                                                                Başkan Yardımcısı</w:t>
      </w:r>
    </w:p>
    <w:p w:rsidR="002349E9" w:rsidRDefault="002349E9"/>
    <w:p w:rsidR="002349E9" w:rsidRDefault="002349E9">
      <w:r>
        <w:t>Ayşe ARIKAN                            Gülnur KAYAOĞLU                            Metin AYYILDIZ</w:t>
      </w:r>
    </w:p>
    <w:p w:rsidR="002349E9" w:rsidRDefault="002349E9">
      <w:r>
        <w:t xml:space="preserve">    Yazman                                      Muhasip Üye                                         Üye</w:t>
      </w:r>
    </w:p>
    <w:sectPr w:rsidR="002349E9" w:rsidSect="007936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2349E9"/>
    <w:rsid w:val="002349E9"/>
    <w:rsid w:val="00793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6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</dc:creator>
  <cp:keywords/>
  <dc:description/>
  <cp:lastModifiedBy>exper</cp:lastModifiedBy>
  <cp:revision>2</cp:revision>
  <dcterms:created xsi:type="dcterms:W3CDTF">2017-04-06T20:04:00Z</dcterms:created>
  <dcterms:modified xsi:type="dcterms:W3CDTF">2017-04-06T20:09:00Z</dcterms:modified>
</cp:coreProperties>
</file>